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E96464" w:rsidP="00A33E7B">
      <w:pPr>
        <w:spacing w:before="120" w:after="120" w:line="240" w:lineRule="auto"/>
        <w:ind w:left="-567"/>
        <w:jc w:val="center"/>
        <w:rPr>
          <w:b/>
          <w:spacing w:val="20"/>
          <w:sz w:val="26"/>
          <w:szCs w:val="26"/>
        </w:rPr>
      </w:pPr>
      <w:r w:rsidRPr="00E96464">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E96464">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CE206D">
          <w:headerReference w:type="default" r:id="rId9"/>
          <w:footerReference w:type="default" r:id="rId10"/>
          <w:pgSz w:w="11906" w:h="16838"/>
          <w:pgMar w:top="0" w:right="991" w:bottom="0" w:left="1800" w:header="708" w:footer="475"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ED78BC" w:rsidRDefault="00ED78BC" w:rsidP="005021AA">
      <w:pPr>
        <w:spacing w:line="240" w:lineRule="auto"/>
        <w:ind w:left="426"/>
        <w:rPr>
          <w:sz w:val="24"/>
          <w:szCs w:val="24"/>
        </w:rPr>
      </w:pPr>
    </w:p>
    <w:p w:rsidR="00ED78BC" w:rsidRDefault="00ED78BC"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ED78BC" w:rsidRPr="00ED78BC" w:rsidRDefault="00ED78BC" w:rsidP="00ED78BC">
      <w:pPr>
        <w:spacing w:after="0" w:line="240" w:lineRule="auto"/>
        <w:rPr>
          <w:sz w:val="24"/>
          <w:szCs w:val="24"/>
        </w:rPr>
      </w:pPr>
      <w:r w:rsidRPr="00ED78BC">
        <w:rPr>
          <w:sz w:val="24"/>
          <w:szCs w:val="24"/>
        </w:rPr>
        <w:t>Προς</w:t>
      </w:r>
    </w:p>
    <w:p w:rsidR="00ED78BC" w:rsidRDefault="00671BC8" w:rsidP="00ED78BC">
      <w:pPr>
        <w:spacing w:after="0" w:line="240" w:lineRule="auto"/>
        <w:rPr>
          <w:sz w:val="24"/>
          <w:szCs w:val="24"/>
        </w:rPr>
      </w:pPr>
      <w:r>
        <w:rPr>
          <w:sz w:val="24"/>
          <w:szCs w:val="24"/>
        </w:rPr>
        <w:lastRenderedPageBreak/>
        <w:t>τη</w:t>
      </w:r>
      <w:r w:rsidR="00ED78BC" w:rsidRPr="00ED78BC">
        <w:rPr>
          <w:sz w:val="24"/>
          <w:szCs w:val="24"/>
        </w:rPr>
        <w:t xml:space="preserve"> Γραμματεία </w:t>
      </w:r>
    </w:p>
    <w:p w:rsidR="00ED78BC" w:rsidRPr="00ED78BC" w:rsidRDefault="00ED78BC" w:rsidP="00ED78BC">
      <w:pPr>
        <w:spacing w:after="0" w:line="240" w:lineRule="auto"/>
        <w:rPr>
          <w:sz w:val="24"/>
          <w:szCs w:val="24"/>
        </w:rPr>
      </w:pPr>
      <w:r w:rsidRPr="00ED78BC">
        <w:rPr>
          <w:sz w:val="24"/>
          <w:szCs w:val="24"/>
        </w:rPr>
        <w:t xml:space="preserve">του Τμήματος </w:t>
      </w:r>
    </w:p>
    <w:p w:rsidR="00ED78BC" w:rsidRPr="00ED78BC" w:rsidRDefault="00ED78BC" w:rsidP="00ED78BC">
      <w:pPr>
        <w:spacing w:after="0" w:line="240" w:lineRule="auto"/>
        <w:rPr>
          <w:sz w:val="24"/>
          <w:szCs w:val="24"/>
        </w:rPr>
      </w:pPr>
      <w:r w:rsidRPr="00ED78BC">
        <w:rPr>
          <w:sz w:val="24"/>
          <w:szCs w:val="24"/>
        </w:rPr>
        <w:t>Βιολογι</w:t>
      </w:r>
      <w:r w:rsidR="00CE206D">
        <w:rPr>
          <w:sz w:val="24"/>
          <w:szCs w:val="24"/>
        </w:rPr>
        <w:t>κ</w:t>
      </w:r>
      <w:r w:rsidRPr="00ED78BC">
        <w:rPr>
          <w:sz w:val="24"/>
          <w:szCs w:val="24"/>
        </w:rPr>
        <w:t xml:space="preserve">ών Εφαρμογών </w:t>
      </w:r>
    </w:p>
    <w:p w:rsidR="00ED78BC" w:rsidRPr="00ED78BC" w:rsidRDefault="00ED78BC" w:rsidP="00ED78BC">
      <w:pPr>
        <w:spacing w:after="0" w:line="240" w:lineRule="auto"/>
        <w:rPr>
          <w:sz w:val="24"/>
          <w:szCs w:val="24"/>
        </w:rPr>
      </w:pPr>
      <w:r w:rsidRPr="00ED78BC">
        <w:rPr>
          <w:sz w:val="24"/>
          <w:szCs w:val="24"/>
        </w:rPr>
        <w:t>και Τεχνολογιών</w:t>
      </w:r>
    </w:p>
    <w:p w:rsidR="00ED78BC" w:rsidRPr="00ED78BC" w:rsidRDefault="00ED78BC" w:rsidP="00ED78BC">
      <w:pPr>
        <w:spacing w:after="0" w:line="240" w:lineRule="auto"/>
        <w:rPr>
          <w:sz w:val="24"/>
          <w:szCs w:val="24"/>
        </w:rPr>
      </w:pPr>
      <w:r w:rsidRPr="00ED78BC">
        <w:rPr>
          <w:sz w:val="24"/>
          <w:szCs w:val="24"/>
        </w:rPr>
        <w:t xml:space="preserve">του Πανεπιστημίου Ιωαννίνων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Pr="00082C36">
        <w:rPr>
          <w:rFonts w:cs="Calibri"/>
        </w:rPr>
        <w:t>Εργασίας</w:t>
      </w:r>
      <w:r>
        <w:rPr>
          <w:rFonts w:cs="Calibri"/>
        </w:rPr>
        <w:t>.</w:t>
      </w:r>
    </w:p>
    <w:p w:rsidR="00082C36" w:rsidRDefault="00082C36" w:rsidP="008B7EC5">
      <w:pPr>
        <w:spacing w:after="0" w:line="240" w:lineRule="auto"/>
        <w:jc w:val="center"/>
      </w:pPr>
    </w:p>
    <w:p w:rsidR="000E466B" w:rsidRPr="00006182" w:rsidRDefault="000E466B" w:rsidP="008B7EC5">
      <w:pPr>
        <w:spacing w:after="0" w:line="240" w:lineRule="auto"/>
        <w:jc w:val="center"/>
      </w:pPr>
      <w:r w:rsidRPr="00082C36">
        <w:t xml:space="preserve">Ιωάννινα, </w:t>
      </w:r>
      <w:r w:rsidR="00006182">
        <w:t>………</w:t>
      </w:r>
      <w:r w:rsidR="00CB646B" w:rsidRPr="00006182">
        <w:t>/</w:t>
      </w:r>
      <w:r w:rsidR="00006182">
        <w:t>…………</w:t>
      </w:r>
      <w:r w:rsidR="00CB646B" w:rsidRPr="00006182">
        <w:t>/2019</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CE206D">
          <w:type w:val="continuous"/>
          <w:pgSz w:w="11906" w:h="16838"/>
          <w:pgMar w:top="1440" w:right="991" w:bottom="2268" w:left="1276" w:header="708" w:footer="475" w:gutter="0"/>
          <w:cols w:num="2" w:space="708"/>
          <w:docGrid w:linePitch="360"/>
        </w:sectPr>
      </w:pPr>
    </w:p>
    <w:p w:rsidR="004B6C1C" w:rsidRPr="004B6C1C" w:rsidRDefault="00E96464"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006182" w:rsidRDefault="004B6C1C" w:rsidP="00006182">
      <w:pPr>
        <w:spacing w:after="0" w:line="360" w:lineRule="auto"/>
        <w:rPr>
          <w:sz w:val="24"/>
          <w:szCs w:val="24"/>
        </w:rPr>
      </w:pPr>
      <w:r w:rsidRPr="004B6C1C">
        <w:rPr>
          <w:b/>
          <w:sz w:val="24"/>
          <w:szCs w:val="24"/>
        </w:rPr>
        <w:t>ΠΡΟΣ:</w:t>
      </w:r>
      <w:r w:rsidR="00006182">
        <w:rPr>
          <w:b/>
          <w:sz w:val="24"/>
          <w:szCs w:val="24"/>
        </w:rPr>
        <w:t xml:space="preserve"> </w:t>
      </w:r>
      <w:r w:rsidRPr="004B6C1C">
        <w:rPr>
          <w:sz w:val="24"/>
          <w:szCs w:val="24"/>
        </w:rPr>
        <w:t xml:space="preserve"> </w:t>
      </w:r>
      <w:r w:rsidR="00671BC8">
        <w:rPr>
          <w:sz w:val="24"/>
          <w:szCs w:val="24"/>
        </w:rPr>
        <w:t>Τη</w:t>
      </w:r>
      <w:r w:rsidR="00006182">
        <w:rPr>
          <w:sz w:val="24"/>
          <w:szCs w:val="24"/>
        </w:rPr>
        <w:t xml:space="preserve"> Γραμματεία Του Τμήματος Βιολογι</w:t>
      </w:r>
      <w:r w:rsidR="00CE206D">
        <w:rPr>
          <w:sz w:val="24"/>
          <w:szCs w:val="24"/>
        </w:rPr>
        <w:t>κ</w:t>
      </w:r>
      <w:r w:rsidR="00006182">
        <w:rPr>
          <w:sz w:val="24"/>
          <w:szCs w:val="24"/>
        </w:rPr>
        <w:t xml:space="preserve">ών </w:t>
      </w:r>
      <w:r w:rsidR="00CE206D">
        <w:rPr>
          <w:sz w:val="24"/>
          <w:szCs w:val="24"/>
        </w:rPr>
        <w:t>Ε</w:t>
      </w:r>
      <w:r w:rsidR="00006182">
        <w:rPr>
          <w:sz w:val="24"/>
          <w:szCs w:val="24"/>
        </w:rPr>
        <w:t>φαρμογών και Τεχνολογιών</w:t>
      </w:r>
    </w:p>
    <w:p w:rsidR="00006182" w:rsidRDefault="00006182" w:rsidP="00006182">
      <w:pPr>
        <w:tabs>
          <w:tab w:val="left" w:pos="709"/>
        </w:tabs>
        <w:spacing w:after="0" w:line="360" w:lineRule="auto"/>
        <w:rPr>
          <w:sz w:val="24"/>
          <w:szCs w:val="24"/>
        </w:rPr>
      </w:pPr>
      <w:r>
        <w:rPr>
          <w:sz w:val="24"/>
          <w:szCs w:val="24"/>
        </w:rPr>
        <w:tab/>
        <w:t xml:space="preserve">του Πανεπιστημίου Ιωαννίνων </w:t>
      </w:r>
    </w:p>
    <w:p w:rsidR="004B6C1C" w:rsidRPr="004B6C1C" w:rsidRDefault="004B6C1C" w:rsidP="004B6C1C">
      <w:pPr>
        <w:tabs>
          <w:tab w:val="left" w:pos="4111"/>
        </w:tabs>
        <w:spacing w:after="0" w:line="240" w:lineRule="auto"/>
        <w:ind w:hanging="142"/>
        <w:rPr>
          <w:sz w:val="24"/>
          <w:szCs w:val="24"/>
        </w:rPr>
      </w:pP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006182" w:rsidRDefault="00006182" w:rsidP="004B6C1C">
      <w:pPr>
        <w:spacing w:after="0" w:line="240" w:lineRule="auto"/>
        <w:jc w:val="center"/>
        <w:rPr>
          <w:rFonts w:cs="Calibri"/>
        </w:rPr>
      </w:pPr>
      <w:r>
        <w:rPr>
          <w:rFonts w:cs="Calibri"/>
        </w:rPr>
        <w:t>…………</w:t>
      </w:r>
      <w:r w:rsidR="00CB646B" w:rsidRPr="00006182">
        <w:rPr>
          <w:rFonts w:cs="Calibri"/>
        </w:rPr>
        <w:t>/</w:t>
      </w:r>
      <w:r>
        <w:rPr>
          <w:rFonts w:cs="Calibri"/>
        </w:rPr>
        <w:t>……………..</w:t>
      </w:r>
      <w:r w:rsidR="00CB646B" w:rsidRPr="00006182">
        <w:rPr>
          <w:rFonts w:cs="Calibri"/>
        </w:rPr>
        <w:t>/</w:t>
      </w:r>
      <w:r>
        <w:rPr>
          <w:rFonts w:cs="Calibri"/>
        </w:rPr>
        <w:t xml:space="preserve"> </w:t>
      </w:r>
      <w:r w:rsidR="00CB646B" w:rsidRPr="00006182">
        <w:rPr>
          <w:rFonts w:cs="Calibri"/>
        </w:rPr>
        <w:t>2019</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03" w:rsidRDefault="005F2403" w:rsidP="00AC3E2D">
      <w:pPr>
        <w:spacing w:after="0" w:line="240" w:lineRule="auto"/>
      </w:pPr>
      <w:r>
        <w:separator/>
      </w:r>
    </w:p>
  </w:endnote>
  <w:endnote w:type="continuationSeparator" w:id="1">
    <w:p w:rsidR="005F2403" w:rsidRDefault="005F2403"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03" w:rsidRDefault="005F2403" w:rsidP="00AC3E2D">
      <w:pPr>
        <w:spacing w:after="0" w:line="240" w:lineRule="auto"/>
      </w:pPr>
      <w:r>
        <w:separator/>
      </w:r>
    </w:p>
  </w:footnote>
  <w:footnote w:type="continuationSeparator" w:id="1">
    <w:p w:rsidR="005F2403" w:rsidRDefault="005F2403"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F3000"/>
    <w:rsid w:val="000012F4"/>
    <w:rsid w:val="00006182"/>
    <w:rsid w:val="00036F9F"/>
    <w:rsid w:val="00043B4B"/>
    <w:rsid w:val="00060EC5"/>
    <w:rsid w:val="00062775"/>
    <w:rsid w:val="00080B9F"/>
    <w:rsid w:val="00082C36"/>
    <w:rsid w:val="00086E22"/>
    <w:rsid w:val="000926CB"/>
    <w:rsid w:val="000D560D"/>
    <w:rsid w:val="000E466B"/>
    <w:rsid w:val="00101207"/>
    <w:rsid w:val="00116F9D"/>
    <w:rsid w:val="0013228C"/>
    <w:rsid w:val="00137A2E"/>
    <w:rsid w:val="001811CE"/>
    <w:rsid w:val="001A143A"/>
    <w:rsid w:val="001A19BB"/>
    <w:rsid w:val="0020020D"/>
    <w:rsid w:val="00207154"/>
    <w:rsid w:val="00234849"/>
    <w:rsid w:val="0024161E"/>
    <w:rsid w:val="002421E0"/>
    <w:rsid w:val="002835FD"/>
    <w:rsid w:val="002B399C"/>
    <w:rsid w:val="002D2E8B"/>
    <w:rsid w:val="002E04A2"/>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2403"/>
    <w:rsid w:val="005F3000"/>
    <w:rsid w:val="005F718C"/>
    <w:rsid w:val="00602E65"/>
    <w:rsid w:val="0064297E"/>
    <w:rsid w:val="00650DBB"/>
    <w:rsid w:val="00652F86"/>
    <w:rsid w:val="00660816"/>
    <w:rsid w:val="0066568D"/>
    <w:rsid w:val="00671BC8"/>
    <w:rsid w:val="006C0C29"/>
    <w:rsid w:val="00741047"/>
    <w:rsid w:val="0074616A"/>
    <w:rsid w:val="00775E10"/>
    <w:rsid w:val="00781A7A"/>
    <w:rsid w:val="0078436B"/>
    <w:rsid w:val="007A72DA"/>
    <w:rsid w:val="007D2B40"/>
    <w:rsid w:val="007E57AB"/>
    <w:rsid w:val="007F039D"/>
    <w:rsid w:val="007F1F6E"/>
    <w:rsid w:val="00835F20"/>
    <w:rsid w:val="008662A4"/>
    <w:rsid w:val="0087045F"/>
    <w:rsid w:val="00872945"/>
    <w:rsid w:val="00873130"/>
    <w:rsid w:val="008750BB"/>
    <w:rsid w:val="00882DCB"/>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206D"/>
    <w:rsid w:val="00CE516D"/>
    <w:rsid w:val="00CF78CD"/>
    <w:rsid w:val="00D26036"/>
    <w:rsid w:val="00D36F15"/>
    <w:rsid w:val="00D85644"/>
    <w:rsid w:val="00D971CC"/>
    <w:rsid w:val="00DD0AA9"/>
    <w:rsid w:val="00DE1C49"/>
    <w:rsid w:val="00E16019"/>
    <w:rsid w:val="00E2034A"/>
    <w:rsid w:val="00E5080F"/>
    <w:rsid w:val="00E514E0"/>
    <w:rsid w:val="00E72C2C"/>
    <w:rsid w:val="00E96464"/>
    <w:rsid w:val="00EA4E92"/>
    <w:rsid w:val="00EC6BE3"/>
    <w:rsid w:val="00ED3536"/>
    <w:rsid w:val="00ED78BC"/>
    <w:rsid w:val="00EF5D1E"/>
    <w:rsid w:val="00F01BB0"/>
    <w:rsid w:val="00F11FB2"/>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275724208">
      <w:bodyDiv w:val="1"/>
      <w:marLeft w:val="0"/>
      <w:marRight w:val="0"/>
      <w:marTop w:val="0"/>
      <w:marBottom w:val="0"/>
      <w:divBdr>
        <w:top w:val="none" w:sz="0" w:space="0" w:color="auto"/>
        <w:left w:val="none" w:sz="0" w:space="0" w:color="auto"/>
        <w:bottom w:val="none" w:sz="0" w:space="0" w:color="auto"/>
        <w:right w:val="none" w:sz="0" w:space="0" w:color="auto"/>
      </w:divBdr>
    </w:div>
    <w:div w:id="1378354866">
      <w:bodyDiv w:val="1"/>
      <w:marLeft w:val="0"/>
      <w:marRight w:val="0"/>
      <w:marTop w:val="0"/>
      <w:marBottom w:val="0"/>
      <w:divBdr>
        <w:top w:val="none" w:sz="0" w:space="0" w:color="auto"/>
        <w:left w:val="none" w:sz="0" w:space="0" w:color="auto"/>
        <w:bottom w:val="none" w:sz="0" w:space="0" w:color="auto"/>
        <w:right w:val="none" w:sz="0" w:space="0" w:color="auto"/>
      </w:divBdr>
    </w:div>
    <w:div w:id="20517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6</cp:revision>
  <cp:lastPrinted>2019-09-13T10:33:00Z</cp:lastPrinted>
  <dcterms:created xsi:type="dcterms:W3CDTF">2019-09-16T06:45:00Z</dcterms:created>
  <dcterms:modified xsi:type="dcterms:W3CDTF">2019-09-20T08:11:00Z</dcterms:modified>
</cp:coreProperties>
</file>